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00"/>
        <w:jc w:val="center"/>
      </w:pPr>
      <w:r>
        <w:rPr>
          <w:rFonts w:ascii="Calibri" w:cs="Calibri" w:eastAsia="Calibri" w:hAnsi="Calibri"/>
          <w:b/>
          <w:bCs/>
          <w:color w:val="1a2744"/>
          <w:sz w:val="36"/>
          <w:szCs w:val="36"/>
        </w:rPr>
        <w:t xml:space="preserve">Hotel Room View</w:t>
      </w:r>
      <w:r>
        <w:rPr>
          <w:rFonts w:ascii="Calibri" w:cs="Calibri" w:eastAsia="Calibri" w:hAnsi="Calibri"/>
          <w:b w:val="false"/>
          <w:bCs w:val="false"/>
          <w:color w:val="555555"/>
          <w:sz w:val="28"/>
          <w:szCs w:val="28"/>
        </w:rPr>
        <w:t xml:space="preserve">  —  City Pronunciation Guide</w:t>
      </w:r>
    </w:p>
    <w:p>
      <w:pPr>
        <w:spacing w:after="240" w:before="0"/>
        <w:jc w:val="center"/>
      </w:pPr>
      <w:r>
        <w:rPr>
          <w:rFonts w:ascii="Calibri" w:cs="Calibri" w:eastAsia="Calibri" w:hAnsi="Calibri"/>
          <w:i/>
          <w:iCs/>
          <w:color w:val="777777"/>
          <w:sz w:val="20"/>
          <w:szCs w:val="20"/>
        </w:rPr>
        <w:t xml:space="preserve">British IPA Phonetics  ·  Український переклад  ·  Speaking Club</w:t>
      </w:r>
    </w:p>
    <w:p>
      <w:pPr>
        <w:spacing w:after="100" w:before="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Before playing Hotel Room View, review the cities, their pronunciation and Ukrainian translations. Cities marked * appear in the game.</w:t>
      </w:r>
    </w:p>
    <w:p>
      <w:pPr>
        <w:spacing w:after="260" w:before="0"/>
      </w:pPr>
      <w:r>
        <w:rPr>
          <w:rFonts w:ascii="Calibri" w:cs="Calibri" w:eastAsia="Calibri" w:hAnsi="Calibri"/>
          <w:i/>
          <w:iCs/>
          <w:color w:val="444444"/>
          <w:sz w:val="19"/>
          <w:szCs w:val="19"/>
        </w:rPr>
        <w:t xml:space="preserve">Перед грою Hotel Room View повторіть міста, їх вимову та переклад. Транскрипція — британська система IPA (International Phonetic Alphabet). Міста, позначені *, є у грі.</w:t>
      </w:r>
    </w:p>
    <w:tbl>
      <w:tblPr>
        <w:tblW w:type="dxa" w:w="144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1900"/>
        <w:gridCol w:w="2400"/>
        <w:gridCol w:w="1700"/>
        <w:gridCol w:w="3000"/>
        <w:gridCol w:w="4918"/>
      </w:tblGrid>
      <w:tr>
        <w:trPr>
          <w:tblHeader/>
        </w:trP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City / Місто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IPA Phonetics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Ukrainian / Українська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Country / Країна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10"/>
              <w:left w:type="dxa" w:w="130"/>
              <w:bottom w:type="dxa" w:w="11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Landmark / Pam'yatka</w:t>
            </w:r>
          </w:p>
        </w:tc>
      </w:tr>
      <w:tr>
        <w:tc>
          <w:tcPr>
            <w:tcW w:type="dxa" w:w="14438"/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20"/>
              <w:left w:type="dxa" w:w="200"/>
              <w:bottom w:type="dxa" w:w="12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EUROPE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AACCFF"/>
                <w:sz w:val="20"/>
                <w:szCs w:val="20"/>
              </w:rPr>
              <w:t xml:space="preserve">/ˈjʊərəp/</w:t>
            </w:r>
            <w:r>
              <w:rPr>
                <w:rFonts w:ascii="Calibri" w:cs="Calibri" w:eastAsia="Calibri" w:hAnsi="Calibri"/>
                <w:b w:val="false"/>
                <w:bCs w:val="false"/>
                <w:color w:val="c8d8f0"/>
                <w:sz w:val="20"/>
                <w:szCs w:val="20"/>
              </w:rPr>
              <w:t xml:space="preserve">   ·   Європа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London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/ˈlʌndən/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Лондон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United Kingdom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Tower Bridge · Big Ben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Paris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/ˈpærɪs/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Париж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France / Франція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Eiffel Tower / Ейфелева вежа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Berlin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/bɜːˈlɪn/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Берлін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Germany / Німеччина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Brandenburg Gate / Бранденбурзькі ворота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Rome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/rəʊm/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Рим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Italy / Італія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Colosseum / Колізей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Madrid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/məˈdrɪd/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Мадрид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Spain / Іспанія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Royal Palace / Королівський палац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Vienna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/viˈenə/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Відень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Austria / Австрія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Schoenbrunn Palace / Палац Шенбрунн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Amsterdam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/ˈæmstədæm/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Амстердам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Netherlands / Нідерланди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Canal Houses / Будинки на каналах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Brussels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/ˈbrʌsəlz/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Брюссель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Belgium / Бельгія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Grand Place / Гранд-Плас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Warsaw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/ˈwɔːsɔː/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Варшава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Poland / Польща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Market Square / Площа Старого міста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Prague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/prɑːɡ/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Прага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Czech Republic / Чехія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Square / Площа Старого міста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Budapest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/ˈbuːdəpest/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Будапешт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Hungary / Угорщина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Parliament &amp; Danube / Парламент та Дунай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Athens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/ˈæθɪnz/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Афіни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Greece / Греція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Acropolis &amp; Parthenon / Акрополь та Парфенон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Stockholm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/ˈstɒkhəʊm/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Стокгольм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Sweden / Швеція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Gamla Stan Old Town / Гамла Стан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Lisbon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/ˈlɪzbən/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Лісабон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Portugal / Португалія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Alfama District · Tram 28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Copenhagen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/ˌkəʊpənˈheɪɡən/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Копенгаген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Denmark / Данія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Little Mermaid · Tivoli Gardens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Oslo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/ˈɒzləʊ/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Осло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Norway / Норвегія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Vigeland Sculpture Park / Парк Вігеланда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Helsinki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/ˈhelsɪŋki/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Гельсінкі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Finland / Фінляндія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Helsinki Cathedral / Гельсінський собор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Dublin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/ˈdʌblɪn/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Дублін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Ireland / Ірландія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Trinity College · Temple Bar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19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Reykjavik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/ˈreɪkjəvɪk/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Рейкьявік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Iceland / Ісландія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Hallgrimskirkja Church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Kyiv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/ˈkiːɪv/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Київ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Ukraine / Україна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Kyiv Pechersk Lavra / Києво-Печерська лавра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Zurich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/ˈzjʊərɪk/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Цюрих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Switzerland / Швейцарія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· Lake Zurich / Озеро Цюрих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Sofia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/ˈsəʊfiə/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Софія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Bulgaria / Болгарія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Alexander Nevsky Cathedral / Собор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Bucharest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/ˌbjuːkəˈrest/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Бухарест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Romania / Румунія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Palace of the Parliament / Палац Парламенту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Barcelona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/ˌbɑːsɪˈləʊnə/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Барселона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Spain / Іспанія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Sagrada Familia / Саґрада Фамілія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Edinburgh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/ˈedɪnbərə/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Единбург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Scotland / Шотландія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Edinburgh Castle / Замок Единбург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Florence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/ˈflɒrəns/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Флоренція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Italy / Італія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Duomo Cathedral · Uffizi Gallery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Venice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/ˈvenɪs/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Венеція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Italy / Італія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Grand Canal · St Marks Square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Dubrovnik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/duːˈbrɒvnɪk/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Дубровник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Croatia / Хорватія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Walls / Стіни Старого міста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29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Porto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/ˈpɔːtəʊ/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Порто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Portugal / Португалія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Ribeira · Dom Luis Bridge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Salzburg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/ˈzɔːltsbɜːɡ/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Зальцбург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Austria / Австрія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Fortress Hohensalzburg / Фортеця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Tallinn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/ˈtælɪn/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Таллінн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Estonia / Естонія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Medieval Old Town / Середньовічне місто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Bruges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/bruːʒ/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Брюгге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Belgium / Бельгія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Canal &amp; Belfry Tower / Канал та дзвіниця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Santorini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/ˌsæntəˈriːni/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Санторіні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Greece / Греція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Blue Domes &amp; Caldera / Блакитні куполи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Tbilisi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/tɪˈbɪlɪsi/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Тбілісі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Georgia / Грузія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· Narikala Fortress / Нарікала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Lviv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/lvɪv/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Львів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Ukraine / Україна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Town Market Square / Площа Ринок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Kharkiv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/ˈxɑːrkɪv/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Харків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Ukraine / Україна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Freedom Square / Площа Свободи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Monaco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/ˈmɒnəkəʊ/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Монако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Monaco / Монако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Monte Carlo Casino / Казино Монте-Карло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Hallstatt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/ˈhɑːlʃtæt/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Гальштат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Austria / Австрія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Alpine Lake Village / Альпійське озерне село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39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Cinque Terre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/ˌtʃɪŋkwɪ ˈtɛri/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Чинкве Терре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Italy / Італія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Cliffside Coastal Villages / Прибережні села</w:t>
            </w:r>
          </w:p>
        </w:tc>
      </w:tr>
      <w:tr>
        <w:tc>
          <w:tcPr>
            <w:tcW w:type="dxa" w:w="14438"/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20"/>
              <w:left w:type="dxa" w:w="200"/>
              <w:bottom w:type="dxa" w:w="12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ASIA &amp; MIDDLE EAST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AACCFF"/>
                <w:sz w:val="20"/>
                <w:szCs w:val="20"/>
              </w:rPr>
              <w:t xml:space="preserve">/ˈeɪʃə ənd ˌmɪdl ˈiːst/</w:t>
            </w:r>
            <w:r>
              <w:rPr>
                <w:rFonts w:ascii="Calibri" w:cs="Calibri" w:eastAsia="Calibri" w:hAnsi="Calibri"/>
                <w:b w:val="false"/>
                <w:bCs w:val="false"/>
                <w:color w:val="c8d8f0"/>
                <w:sz w:val="20"/>
                <w:szCs w:val="20"/>
              </w:rPr>
              <w:t xml:space="preserve">   ·   Азія та Близький Схід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Tokyo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/ˈtəʊkiəʊ/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Токіо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Japan / Японія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Shibuya Crossing · Mount Fuji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Beijing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/ˈbeɪdʒɪŋ/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Пекін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China / Китай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Forbidden City / Заборонене місто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Shanghai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/ʃæŋˈhaɪ/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Шанхай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China / Китай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The Bund / Набережна Вайтань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Seoul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/səʊl/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Сеул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South Korea / Південна Корея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Gyeongbokgung Palace / Палац Кьонбоккун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Singapore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/ˈsɪŋəpɔː/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Сінгапур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Singapore / Сінгапур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Marina Bay Sands / Марина Бей Сендс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Dubai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/duːˈbaɪ/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Дубай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UAE / ОАЕ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Burj Khalifa / Бурдж-Халіфа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Istanbul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/ˌɪstænˈbʊl/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Стамбул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Turkey / Туреччина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Hagia Sophia / Айя-Софія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Bangkok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/ˈbæŋkɒk/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Бангкок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Thailand / Таїланд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Grand Palace / Великий Королівський палац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Mumbai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/mʊmˈbaɪ/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Мумбай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India / Індія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Gateway of India / Ворота Індії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49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Delhi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/ˈdeli/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Делі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India / Індія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Red Fort · Qutb Minar / Червона фортеця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Hong Kong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/ˌhɒŋ ˈkɒŋ/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Гонконг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Hong Kong / Гонконг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Victoria Harbour · Victoria Peak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Kyoto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/kiˈəʊtəʊ/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Кіото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Japan / Японія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Fushimi Inari · Kinkaku-ji (Golden Pavilion)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Jerusalem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/dʒɪˈruːsələm/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Єрусалим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Israel / Ізраїль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City · Western Wall / Стіна плачу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Doha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/ˈdəʊhə/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Доха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Qatar / Катар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Museum of Islamic Art / Музей ісламського мистецтва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Bali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/ˈbɑːli/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Балі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Indonesia / Індонезія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Tanah Lot Temple / Храм Танах Лот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Hanoi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/həˈnɔɪ/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Ханой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Vietnam / Vietnam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Hoan Kiem Lake · Old Quarter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Taipei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/ˌtaɪˈpeɪ/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Тайпей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Taiwan / Тайвань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Taipei 101 · Jiufen Village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Kathmandu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/ˌkætmænˈduː/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Катманду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Nepal / Непал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Swayambhunath (Monkey Temple) · Boudhanath</w:t>
            </w:r>
          </w:p>
        </w:tc>
      </w:tr>
      <w:tr>
        <w:tc>
          <w:tcPr>
            <w:tcW w:type="dxa" w:w="14438"/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20"/>
              <w:left w:type="dxa" w:w="200"/>
              <w:bottom w:type="dxa" w:w="12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AMERICAS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AACCFF"/>
                <w:sz w:val="20"/>
                <w:szCs w:val="20"/>
              </w:rPr>
              <w:t xml:space="preserve">/əˈmerɪkəz/</w:t>
            </w:r>
            <w:r>
              <w:rPr>
                <w:rFonts w:ascii="Calibri" w:cs="Calibri" w:eastAsia="Calibri" w:hAnsi="Calibri"/>
                <w:b w:val="false"/>
                <w:bCs w:val="false"/>
                <w:color w:val="c8d8f0"/>
                <w:sz w:val="20"/>
                <w:szCs w:val="20"/>
              </w:rPr>
              <w:t xml:space="preserve">   ·   Америка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New York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/njuː ˈjɔːk/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Нью-Йорк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USA / США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Manhattan Skyline · Statue of Liberty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59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Washington DC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/ˈwɒʃɪŋtən diː siː/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Вашингтон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USA / США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Lincoln Memorial · White House / Білий дім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Los Angeles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/lɒs ˈændʒɪlɪz/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Лос-Анджелес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USA / США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Hollywood Sign · Getty Center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Chicago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/ʃɪˈkɑːɡəʊ/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Чикаго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USA / США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Millennium Park · Cloud Gate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Toronto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/təˈrɒntəʊ/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Торонто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Canada / Канада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CN Tower / Вежа Сі-Ен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Mexico City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/ˈmeksɪkəʊ ˈsɪti/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Мехіко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Mexico / Мексика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Zocalo Square · Teotihuacan Pyramids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Rio de Janeiro*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/ˌriːəʊ deɪ dʒəˈnɪərəʊ/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Ріо-де-Жанейро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Brazil / Бразилія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Christ the Redeemer / Христос Спаситель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Buenos Aires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/ˌbweɪnəs ˈaɪərɪz/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Буенос-Айрес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Argentina / Аргентина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Casa Rosada · La Boca District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Havana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/həˈvænə/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Гавана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Cuba / Куба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Old Havana · Malecon Promenade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Lima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/ˈliːmə/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Ліма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Peru / Перу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Historic Centre · Larco Museum</w:t>
            </w:r>
          </w:p>
        </w:tc>
      </w:tr>
      <w:tr>
        <w:tc>
          <w:tcPr>
            <w:tcW w:type="dxa" w:w="14438"/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20"/>
              <w:left w:type="dxa" w:w="200"/>
              <w:bottom w:type="dxa" w:w="12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AFRICA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AACCFF"/>
                <w:sz w:val="20"/>
                <w:szCs w:val="20"/>
              </w:rPr>
              <w:t xml:space="preserve">/ˈæfrɪkə/</w:t>
            </w:r>
            <w:r>
              <w:rPr>
                <w:rFonts w:ascii="Calibri" w:cs="Calibri" w:eastAsia="Calibri" w:hAnsi="Calibri"/>
                <w:b w:val="false"/>
                <w:bCs w:val="false"/>
                <w:color w:val="c8d8f0"/>
                <w:sz w:val="20"/>
                <w:szCs w:val="20"/>
              </w:rPr>
              <w:t xml:space="preserve">   ·   Африка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Cairo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/ˈkaɪərəʊ/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Каїр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Egypt / Єгипет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Pyramids of Giza / Піраміди Гізи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69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Marrakech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/ˌmærəˈkeʃ/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Марракеш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Morocco / Марокко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Medina · Jemaa el-Fnaa Square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Cape Town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/ˈkeɪp taʊn/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Кейптаун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South Africa / Південна Африка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Table Mountain / Столова гора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Nairobi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/naɪˈrəʊbi/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Найробі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Kenya / Кенія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Giraffe Centre · Maasai Market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Casablanca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/ˌkæsəˈblæŋkə/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Касабланка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Morocco / Марокко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Hassan II Mosque / Мечеть Хасана II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Zanzibar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/ˈzænzɪbɑː/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Занзібар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Tanzania / Танзанія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Stone Town · Spice Markets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Addis Ababa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/ˌædɪs ˈæbəbə/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Аддис-Абеба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Ethiopia / Ефіопія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National Museum · Holy Trinity Cathedral</w:t>
            </w:r>
          </w:p>
        </w:tc>
      </w:tr>
      <w:tr>
        <w:tc>
          <w:tcPr>
            <w:tcW w:type="dxa" w:w="14438"/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744" w:val="clear"/>
            <w:tcMar>
              <w:top w:type="dxa" w:w="120"/>
              <w:left w:type="dxa" w:w="200"/>
              <w:bottom w:type="dxa" w:w="12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OCEANIA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AACCFF"/>
                <w:sz w:val="20"/>
                <w:szCs w:val="20"/>
              </w:rPr>
              <w:t xml:space="preserve">/ˌəʊsiˈɑːniə/</w:t>
            </w:r>
            <w:r>
              <w:rPr>
                <w:rFonts w:ascii="Calibri" w:cs="Calibri" w:eastAsia="Calibri" w:hAnsi="Calibri"/>
                <w:b w:val="false"/>
                <w:bCs w:val="false"/>
                <w:color w:val="c8d8f0"/>
                <w:sz w:val="20"/>
                <w:szCs w:val="20"/>
              </w:rPr>
              <w:t xml:space="preserve">   ·   Океанія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Sydney 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/ˈsɪdni/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Сідней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Australia / Австралія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Opera House · Harbour Bridge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Melbourne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/ˈmelbən/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Мельбурн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Australia / Австралія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Federation Square · Royal Botanic Gardens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Auckland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/ˈɔːklənd/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Окленд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New Zealand / Нова Зеландія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8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Sky Tower · Waitemata Harbour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78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18"/>
                <w:szCs w:val="18"/>
              </w:rPr>
              <w:t xml:space="preserve">Wellington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111"/>
                <w:sz w:val="18"/>
                <w:szCs w:val="18"/>
              </w:rPr>
              <w:t xml:space="preserve">/ˈwelɪŋtən/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Веллінгтон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New Zealand / Нова Зеландія</w:t>
            </w:r>
          </w:p>
        </w:tc>
        <w:tc>
          <w:tcPr>
            <w:tcW w:type="dxa" w:w="49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5"/>
              <w:left w:type="dxa" w:w="130"/>
              <w:bottom w:type="dxa" w:w="85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Te Papa Museum · Cuba Street</w:t>
            </w:r>
          </w:p>
        </w:tc>
      </w:tr>
    </w:tbl>
    <w:p>
      <w:pPr>
        <w:spacing w:after="0" w:before="220"/>
      </w:pPr>
      <w:r>
        <w:rPr>
          <w:rFonts w:ascii="Calibri" w:cs="Calibri" w:eastAsia="Calibri" w:hAnsi="Calibri"/>
          <w:i/>
          <w:iCs/>
          <w:color w:val="555555"/>
          <w:sz w:val="15"/>
          <w:szCs w:val="15"/>
        </w:rPr>
        <w:t xml:space="preserve">IPA key:  /ˈ/ primary stress  ·  /ˌ/ secondary stress  ·  /ə/ schwa (unstressed "e")  ·  /æ/ short a ("cat")  ·  /ɒ/ British short o ("hot")  ·  /ɑː/ long a ("car")  ·  /ɜː/ er-sound ("bird")  ·  /ɪ/ short i ("bit")  ·  /uː/ long u ("moon")  ·  /θ/ th ("think")  ·  /ʃ/ sh  ·  /ʒ/ zh ("measure")  ·  /dʒ/ j  ·  /x/ ch Scottish ("loch")  ·  * = city used in game</w:t>
      </w:r>
    </w:p>
    <w:sectPr>
      <w:headerReference w:type="default" r:id="rId7"/>
      <w:footerReference w:type="default" r:id="rId8"/>
      <w:pgSz w:w="16838" w:h="11906" w:orient="landscape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Prepare before the game  ·  IPA British English  ·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2744" w:sz="4" w:space="1"/>
      </w:pBdr>
      <w:spacing w:after="0"/>
      <w:jc w:val="center"/>
    </w:pPr>
    <w:r>
      <w:rPr>
        <w:rFonts w:ascii="Calibri" w:cs="Calibri" w:eastAsia="Calibri" w:hAnsi="Calibri"/>
        <w:b/>
        <w:bCs/>
        <w:color w:val="1a2744"/>
        <w:sz w:val="20"/>
        <w:szCs w:val="20"/>
      </w:rPr>
      <w:t xml:space="preserve">Hotel Room View  — </w:t>
    </w:r>
    <w:r>
      <w:rPr>
        <w:rFonts w:ascii="Calibri" w:cs="Calibri" w:eastAsia="Calibri" w:hAnsi="Calibri"/>
        <w:color w:val="555555"/>
        <w:sz w:val="20"/>
        <w:szCs w:val="20"/>
      </w:rPr>
      <w:t xml:space="preserve">City Pronunciation Guide  ·  IPA British English  ·  Посібник з вимови міст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2026-05-28T13:34:47.024Z</dcterms:created>
  <dcterms:modified xsi:type="dcterms:W3CDTF">2026-05-28T13:34:47.025Z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